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F522" w14:textId="77777777" w:rsidR="00D30EC0" w:rsidRDefault="00D30EC0" w:rsidP="00D30EC0">
      <w:pPr>
        <w:pStyle w:val="NormalWeb"/>
        <w:spacing w:before="0" w:beforeAutospacing="0" w:after="0" w:afterAutospacing="0"/>
        <w:jc w:val="center"/>
        <w:rPr>
          <w:rFonts w:ascii="-webkit-standard" w:hAnsi="-webkit-standard"/>
          <w:color w:val="000000"/>
        </w:rPr>
      </w:pPr>
      <w:bookmarkStart w:id="0" w:name="_Toc31352493"/>
      <w:r>
        <w:rPr>
          <w:rFonts w:ascii="Arial" w:hAnsi="Arial" w:cs="Arial"/>
          <w:b/>
          <w:bCs/>
          <w:color w:val="000000"/>
          <w:position w:val="4"/>
          <w:sz w:val="28"/>
          <w:szCs w:val="28"/>
        </w:rPr>
        <w:t>No one comes to the Father except through me</w:t>
      </w:r>
      <w:bookmarkEnd w:id="0"/>
    </w:p>
    <w:p w14:paraId="310701CE" w14:textId="3812561D" w:rsidR="00D30EC0" w:rsidRDefault="00D30EC0" w:rsidP="00D30EC0">
      <w:pPr>
        <w:pStyle w:val="NormalWeb"/>
        <w:spacing w:before="0" w:beforeAutospacing="0" w:after="120" w:afterAutospacing="0"/>
        <w:jc w:val="center"/>
        <w:rPr>
          <w:rFonts w:ascii="-webkit-standard" w:hAnsi="-webkit-standard"/>
          <w:color w:val="000000"/>
        </w:rPr>
      </w:pPr>
      <w:bookmarkStart w:id="1" w:name="_Toc438971231"/>
      <w:bookmarkStart w:id="2" w:name="_Toc31352494"/>
      <w:bookmarkEnd w:id="1"/>
      <w:r>
        <w:rPr>
          <w:rFonts w:ascii="Arial" w:hAnsi="Arial" w:cs="Arial"/>
          <w:b/>
          <w:bCs/>
          <w:color w:val="000000"/>
        </w:rPr>
        <w:t>MONDAY MAY 3 (Jn 14</w:t>
      </w:r>
      <w:r>
        <w:rPr>
          <w:rFonts w:ascii="Arial" w:hAnsi="Arial" w:cs="Arial"/>
          <w:b/>
          <w:bCs/>
          <w:color w:val="000000"/>
        </w:rPr>
        <w:t>,</w:t>
      </w:r>
      <w:r>
        <w:rPr>
          <w:rFonts w:ascii="Arial" w:hAnsi="Arial" w:cs="Arial"/>
          <w:b/>
          <w:bCs/>
          <w:color w:val="000000"/>
        </w:rPr>
        <w:t xml:space="preserve"> 6-14)</w:t>
      </w:r>
      <w:bookmarkEnd w:id="2"/>
    </w:p>
    <w:p w14:paraId="74DCF740" w14:textId="24C098D8" w:rsidR="00D30EC0" w:rsidRDefault="00D30EC0" w:rsidP="00D30EC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Words of Jesus are unequivocal.</w:t>
      </w:r>
      <w:r>
        <w:rPr>
          <w:rStyle w:val="apple-converted-space"/>
          <w:rFonts w:ascii="Arial" w:hAnsi="Arial" w:cs="Arial"/>
          <w:color w:val="000000"/>
          <w:sz w:val="22"/>
          <w:szCs w:val="22"/>
        </w:rPr>
        <w:t> </w:t>
      </w:r>
      <w:r>
        <w:rPr>
          <w:rFonts w:ascii="Arial" w:hAnsi="Arial" w:cs="Arial"/>
          <w:color w:val="000000"/>
          <w:sz w:val="22"/>
          <w:szCs w:val="22"/>
        </w:rPr>
        <w:t xml:space="preserve">Nobody </w:t>
      </w:r>
      <w:r>
        <w:rPr>
          <w:rFonts w:ascii="Arial" w:hAnsi="Arial" w:cs="Arial"/>
          <w:color w:val="000000"/>
          <w:sz w:val="22"/>
          <w:szCs w:val="22"/>
        </w:rPr>
        <w:t>means</w:t>
      </w:r>
      <w:r>
        <w:rPr>
          <w:rFonts w:ascii="Arial" w:hAnsi="Arial" w:cs="Arial"/>
          <w:color w:val="000000"/>
          <w:sz w:val="22"/>
          <w:szCs w:val="22"/>
        </w:rPr>
        <w:t xml:space="preserve"> nobody.</w:t>
      </w:r>
      <w:r>
        <w:rPr>
          <w:rStyle w:val="apple-converted-space"/>
          <w:rFonts w:ascii="Arial" w:hAnsi="Arial" w:cs="Arial"/>
          <w:color w:val="000000"/>
          <w:sz w:val="22"/>
          <w:szCs w:val="22"/>
        </w:rPr>
        <w:t> </w:t>
      </w:r>
      <w:r>
        <w:rPr>
          <w:rFonts w:ascii="Arial" w:hAnsi="Arial" w:cs="Arial"/>
          <w:color w:val="000000"/>
          <w:sz w:val="22"/>
          <w:szCs w:val="22"/>
        </w:rPr>
        <w:t>It is not: some yes and some no.</w:t>
      </w:r>
      <w:r>
        <w:rPr>
          <w:rStyle w:val="apple-converted-space"/>
          <w:rFonts w:ascii="Arial" w:hAnsi="Arial" w:cs="Arial"/>
          <w:color w:val="000000"/>
          <w:sz w:val="22"/>
          <w:szCs w:val="22"/>
        </w:rPr>
        <w:t> </w:t>
      </w:r>
      <w:r>
        <w:rPr>
          <w:rFonts w:ascii="Arial" w:hAnsi="Arial" w:cs="Arial"/>
          <w:color w:val="000000"/>
          <w:sz w:val="22"/>
          <w:szCs w:val="22"/>
        </w:rPr>
        <w:t>Nor it mean</w:t>
      </w:r>
      <w:r>
        <w:rPr>
          <w:rFonts w:ascii="Arial" w:hAnsi="Arial" w:cs="Arial"/>
          <w:color w:val="000000"/>
          <w:sz w:val="22"/>
          <w:szCs w:val="22"/>
        </w:rPr>
        <w:t>s</w:t>
      </w:r>
      <w:r>
        <w:rPr>
          <w:rFonts w:ascii="Arial" w:hAnsi="Arial" w:cs="Arial"/>
          <w:color w:val="000000"/>
          <w:sz w:val="22"/>
          <w:szCs w:val="22"/>
        </w:rPr>
        <w:t xml:space="preserve">: whoever wants </w:t>
      </w:r>
      <w:r>
        <w:rPr>
          <w:rFonts w:ascii="Arial" w:hAnsi="Arial" w:cs="Arial"/>
          <w:color w:val="000000"/>
          <w:sz w:val="22"/>
          <w:szCs w:val="22"/>
        </w:rPr>
        <w:t>can come</w:t>
      </w:r>
      <w:r>
        <w:rPr>
          <w:rFonts w:ascii="Arial" w:hAnsi="Arial" w:cs="Arial"/>
          <w:color w:val="000000"/>
          <w:sz w:val="22"/>
          <w:szCs w:val="22"/>
        </w:rPr>
        <w:t xml:space="preserve"> through me</w:t>
      </w:r>
      <w:r>
        <w:rPr>
          <w:rFonts w:ascii="Arial" w:hAnsi="Arial" w:cs="Arial"/>
          <w:color w:val="000000"/>
          <w:sz w:val="22"/>
          <w:szCs w:val="22"/>
        </w:rPr>
        <w:t>, and</w:t>
      </w:r>
      <w:r>
        <w:rPr>
          <w:rStyle w:val="apple-converted-space"/>
          <w:rFonts w:ascii="Arial" w:hAnsi="Arial" w:cs="Arial"/>
          <w:color w:val="000000"/>
          <w:sz w:val="22"/>
          <w:szCs w:val="22"/>
        </w:rPr>
        <w:t> </w:t>
      </w:r>
      <w:r>
        <w:rPr>
          <w:rFonts w:ascii="Arial" w:hAnsi="Arial" w:cs="Arial"/>
          <w:color w:val="000000"/>
          <w:sz w:val="22"/>
          <w:szCs w:val="22"/>
        </w:rPr>
        <w:t>w</w:t>
      </w:r>
      <w:r>
        <w:rPr>
          <w:rFonts w:ascii="Arial" w:hAnsi="Arial" w:cs="Arial"/>
          <w:color w:val="000000"/>
          <w:sz w:val="22"/>
          <w:szCs w:val="22"/>
        </w:rPr>
        <w:t>hoever does not want to, will go through others.</w:t>
      </w:r>
      <w:r>
        <w:rPr>
          <w:rStyle w:val="apple-converted-space"/>
          <w:rFonts w:ascii="Arial" w:hAnsi="Arial" w:cs="Arial"/>
          <w:color w:val="000000"/>
          <w:sz w:val="22"/>
          <w:szCs w:val="22"/>
        </w:rPr>
        <w:t> </w:t>
      </w:r>
      <w:r>
        <w:rPr>
          <w:rFonts w:ascii="Arial" w:hAnsi="Arial" w:cs="Arial"/>
          <w:color w:val="000000"/>
          <w:sz w:val="22"/>
          <w:szCs w:val="22"/>
        </w:rPr>
        <w:t>This truth is the heart of all Revelation.</w:t>
      </w:r>
      <w:r>
        <w:rPr>
          <w:rStyle w:val="apple-converted-space"/>
          <w:rFonts w:ascii="Arial" w:hAnsi="Arial" w:cs="Arial"/>
          <w:color w:val="000000"/>
          <w:sz w:val="22"/>
          <w:szCs w:val="22"/>
        </w:rPr>
        <w:t> </w:t>
      </w:r>
      <w:r>
        <w:rPr>
          <w:rFonts w:ascii="Arial" w:hAnsi="Arial" w:cs="Arial"/>
          <w:color w:val="000000"/>
          <w:sz w:val="22"/>
          <w:szCs w:val="22"/>
        </w:rPr>
        <w:t>It is also the heart of the Gospel according to John.</w:t>
      </w:r>
      <w:r>
        <w:rPr>
          <w:rStyle w:val="apple-converted-space"/>
          <w:rFonts w:ascii="Arial" w:hAnsi="Arial" w:cs="Arial"/>
          <w:color w:val="000000"/>
          <w:sz w:val="22"/>
          <w:szCs w:val="22"/>
        </w:rPr>
        <w:t> </w:t>
      </w:r>
      <w:r>
        <w:rPr>
          <w:rFonts w:ascii="Arial" w:hAnsi="Arial" w:cs="Arial"/>
          <w:color w:val="000000"/>
          <w:sz w:val="22"/>
          <w:szCs w:val="22"/>
        </w:rPr>
        <w:t>Only a few songs are enough to convince oneself of this truth:</w:t>
      </w:r>
      <w:r>
        <w:rPr>
          <w:rStyle w:val="apple-converted-space"/>
          <w:rFonts w:ascii="Arial" w:hAnsi="Arial" w:cs="Arial"/>
          <w:color w:val="000000"/>
          <w:sz w:val="22"/>
          <w:szCs w:val="22"/>
        </w:rPr>
        <w:t> </w:t>
      </w:r>
      <w:r>
        <w:rPr>
          <w:rFonts w:ascii="Arial" w:hAnsi="Arial" w:cs="Arial"/>
          <w:i/>
          <w:iCs/>
          <w:color w:val="000000"/>
          <w:sz w:val="22"/>
          <w:szCs w:val="22"/>
        </w:rPr>
        <w:t>“From his fullness we have all received, grace in place of grace,</w:t>
      </w:r>
      <w:r>
        <w:rPr>
          <w:rStyle w:val="apple-converted-space"/>
          <w:rFonts w:ascii="Arial" w:hAnsi="Arial" w:cs="Arial"/>
          <w:i/>
          <w:iCs/>
          <w:color w:val="000000"/>
          <w:sz w:val="22"/>
          <w:szCs w:val="22"/>
        </w:rPr>
        <w:t> </w:t>
      </w:r>
      <w:r>
        <w:rPr>
          <w:rFonts w:ascii="Arial" w:hAnsi="Arial" w:cs="Arial"/>
          <w:i/>
          <w:iCs/>
          <w:color w:val="000000"/>
          <w:sz w:val="22"/>
          <w:szCs w:val="22"/>
        </w:rPr>
        <w:t>because while the law was given through Moses, grace and truth came through Jesus Christ.</w:t>
      </w:r>
      <w:r>
        <w:rPr>
          <w:rStyle w:val="apple-converted-space"/>
          <w:rFonts w:ascii="Arial" w:hAnsi="Arial" w:cs="Arial"/>
          <w:i/>
          <w:iCs/>
          <w:color w:val="000000"/>
          <w:sz w:val="22"/>
          <w:szCs w:val="22"/>
        </w:rPr>
        <w:t> </w:t>
      </w:r>
      <w:r>
        <w:rPr>
          <w:rFonts w:ascii="Arial" w:hAnsi="Arial" w:cs="Arial"/>
          <w:i/>
          <w:iCs/>
          <w:color w:val="000000"/>
          <w:sz w:val="22"/>
          <w:szCs w:val="22"/>
        </w:rPr>
        <w:t>No one has ever seen God.</w:t>
      </w:r>
      <w:r>
        <w:rPr>
          <w:rStyle w:val="apple-converted-space"/>
          <w:rFonts w:ascii="Arial" w:hAnsi="Arial" w:cs="Arial"/>
          <w:i/>
          <w:iCs/>
          <w:color w:val="000000"/>
          <w:sz w:val="22"/>
          <w:szCs w:val="22"/>
        </w:rPr>
        <w:t> </w:t>
      </w:r>
      <w:r>
        <w:rPr>
          <w:rFonts w:ascii="Arial" w:hAnsi="Arial" w:cs="Arial"/>
          <w:i/>
          <w:iCs/>
          <w:color w:val="000000"/>
          <w:sz w:val="22"/>
          <w:szCs w:val="22"/>
        </w:rPr>
        <w:t>The only Son, God,</w:t>
      </w:r>
      <w:bookmarkStart w:id="3" w:name="_3QA"/>
      <w:bookmarkEnd w:id="3"/>
      <w:r>
        <w:rPr>
          <w:rStyle w:val="apple-converted-space"/>
          <w:rFonts w:ascii="Arial" w:hAnsi="Arial" w:cs="Arial"/>
          <w:i/>
          <w:iCs/>
          <w:color w:val="000000"/>
          <w:sz w:val="22"/>
          <w:szCs w:val="22"/>
        </w:rPr>
        <w:t> </w:t>
      </w:r>
      <w:r>
        <w:rPr>
          <w:rFonts w:ascii="Arial" w:hAnsi="Arial" w:cs="Arial"/>
          <w:i/>
          <w:iCs/>
          <w:color w:val="000000"/>
          <w:sz w:val="22"/>
          <w:szCs w:val="22"/>
        </w:rPr>
        <w:t>who is at the Father's side, has revealed him.</w:t>
      </w:r>
      <w:r>
        <w:rPr>
          <w:rStyle w:val="apple-converted-space"/>
          <w:rFonts w:ascii="Arial" w:hAnsi="Arial" w:cs="Arial"/>
          <w:i/>
          <w:iCs/>
          <w:color w:val="000000"/>
          <w:sz w:val="22"/>
          <w:szCs w:val="22"/>
        </w:rPr>
        <w:t> </w:t>
      </w:r>
      <w:r>
        <w:rPr>
          <w:rFonts w:ascii="Arial" w:hAnsi="Arial" w:cs="Arial"/>
          <w:i/>
          <w:iCs/>
          <w:color w:val="000000"/>
          <w:sz w:val="22"/>
          <w:szCs w:val="22"/>
        </w:rPr>
        <w:t>"(Jn 1</w:t>
      </w:r>
      <w:r>
        <w:rPr>
          <w:rFonts w:ascii="Arial" w:hAnsi="Arial" w:cs="Arial"/>
          <w:i/>
          <w:iCs/>
          <w:color w:val="000000"/>
          <w:sz w:val="22"/>
          <w:szCs w:val="22"/>
        </w:rPr>
        <w:t>,</w:t>
      </w:r>
      <w:r>
        <w:rPr>
          <w:rFonts w:ascii="Arial" w:hAnsi="Arial" w:cs="Arial"/>
          <w:i/>
          <w:iCs/>
          <w:color w:val="000000"/>
          <w:sz w:val="22"/>
          <w:szCs w:val="22"/>
        </w:rPr>
        <w:t xml:space="preserve"> 16-18).</w:t>
      </w:r>
      <w:r>
        <w:rPr>
          <w:rStyle w:val="apple-converted-space"/>
          <w:rFonts w:ascii="Arial" w:hAnsi="Arial" w:cs="Arial"/>
          <w:i/>
          <w:iCs/>
          <w:color w:val="000000"/>
          <w:sz w:val="22"/>
          <w:szCs w:val="22"/>
        </w:rPr>
        <w:t> </w:t>
      </w:r>
      <w:r>
        <w:rPr>
          <w:rFonts w:ascii="Arial" w:hAnsi="Arial" w:cs="Arial"/>
          <w:i/>
          <w:iCs/>
          <w:color w:val="000000"/>
          <w:sz w:val="22"/>
          <w:szCs w:val="22"/>
        </w:rPr>
        <w:t>“Nathanael answered him," Rabbi, you are the Son of God;</w:t>
      </w:r>
      <w:bookmarkStart w:id="4" w:name="_3QW"/>
      <w:bookmarkEnd w:id="4"/>
      <w:r>
        <w:rPr>
          <w:rStyle w:val="apple-converted-space"/>
          <w:rFonts w:ascii="Arial" w:hAnsi="Arial" w:cs="Arial"/>
          <w:i/>
          <w:iCs/>
          <w:color w:val="000000"/>
          <w:sz w:val="22"/>
          <w:szCs w:val="22"/>
        </w:rPr>
        <w:t> </w:t>
      </w:r>
      <w:r>
        <w:rPr>
          <w:rFonts w:ascii="Arial" w:hAnsi="Arial" w:cs="Arial"/>
          <w:i/>
          <w:iCs/>
          <w:color w:val="000000"/>
          <w:sz w:val="22"/>
          <w:szCs w:val="22"/>
        </w:rPr>
        <w:t>you are the King of Israel. "</w:t>
      </w:r>
      <w:r>
        <w:rPr>
          <w:rStyle w:val="apple-converted-space"/>
          <w:rFonts w:ascii="Arial" w:hAnsi="Arial" w:cs="Arial"/>
          <w:i/>
          <w:iCs/>
          <w:color w:val="000000"/>
          <w:sz w:val="22"/>
          <w:szCs w:val="22"/>
        </w:rPr>
        <w:t> </w:t>
      </w:r>
      <w:r>
        <w:rPr>
          <w:rFonts w:ascii="Arial" w:hAnsi="Arial" w:cs="Arial"/>
          <w:i/>
          <w:iCs/>
          <w:color w:val="000000"/>
          <w:sz w:val="22"/>
          <w:szCs w:val="22"/>
        </w:rPr>
        <w:t>Jesus answered and said to him," Do you believe because I told you that I saw you under the fig tree?</w:t>
      </w:r>
      <w:r>
        <w:rPr>
          <w:rStyle w:val="apple-converted-space"/>
          <w:rFonts w:ascii="Arial" w:hAnsi="Arial" w:cs="Arial"/>
          <w:i/>
          <w:iCs/>
          <w:color w:val="000000"/>
          <w:sz w:val="22"/>
          <w:szCs w:val="22"/>
        </w:rPr>
        <w:t> </w:t>
      </w:r>
      <w:r>
        <w:rPr>
          <w:rFonts w:ascii="Arial" w:hAnsi="Arial" w:cs="Arial"/>
          <w:i/>
          <w:iCs/>
          <w:color w:val="000000"/>
          <w:sz w:val="22"/>
          <w:szCs w:val="22"/>
        </w:rPr>
        <w:t>You will see greater things than this. "</w:t>
      </w:r>
      <w:r>
        <w:rPr>
          <w:rStyle w:val="apple-converted-space"/>
          <w:rFonts w:ascii="Arial" w:hAnsi="Arial" w:cs="Arial"/>
          <w:i/>
          <w:iCs/>
          <w:color w:val="000000"/>
          <w:sz w:val="22"/>
          <w:szCs w:val="22"/>
        </w:rPr>
        <w:t> </w:t>
      </w:r>
      <w:r>
        <w:rPr>
          <w:rFonts w:ascii="Arial" w:hAnsi="Arial" w:cs="Arial"/>
          <w:i/>
          <w:iCs/>
          <w:color w:val="000000"/>
          <w:sz w:val="22"/>
          <w:szCs w:val="22"/>
        </w:rPr>
        <w:t>And he said to him," Amen, amen,</w:t>
      </w:r>
      <w:r>
        <w:rPr>
          <w:rStyle w:val="apple-converted-space"/>
          <w:rFonts w:ascii="Arial" w:hAnsi="Arial" w:cs="Arial"/>
          <w:i/>
          <w:iCs/>
          <w:color w:val="000000"/>
          <w:sz w:val="22"/>
          <w:szCs w:val="22"/>
        </w:rPr>
        <w:t> </w:t>
      </w:r>
      <w:r>
        <w:rPr>
          <w:rFonts w:ascii="Arial" w:hAnsi="Arial" w:cs="Arial"/>
          <w:i/>
          <w:iCs/>
          <w:color w:val="000000"/>
          <w:sz w:val="22"/>
          <w:szCs w:val="22"/>
        </w:rPr>
        <w:t>I say to you, you will see the sky opened and the angels of God ascending and descending on the Son of Man.</w:t>
      </w:r>
      <w:r>
        <w:rPr>
          <w:rStyle w:val="apple-converted-space"/>
          <w:rFonts w:ascii="Arial" w:hAnsi="Arial" w:cs="Arial"/>
          <w:i/>
          <w:iCs/>
          <w:color w:val="000000"/>
          <w:sz w:val="22"/>
          <w:szCs w:val="22"/>
        </w:rPr>
        <w:t> </w:t>
      </w:r>
      <w:r>
        <w:rPr>
          <w:rFonts w:ascii="Arial" w:hAnsi="Arial" w:cs="Arial"/>
          <w:i/>
          <w:iCs/>
          <w:color w:val="000000"/>
          <w:sz w:val="22"/>
          <w:szCs w:val="22"/>
        </w:rPr>
        <w:t>"(</w:t>
      </w:r>
      <w:r>
        <w:rPr>
          <w:rFonts w:ascii="Arial" w:hAnsi="Arial" w:cs="Arial"/>
          <w:i/>
          <w:iCs/>
          <w:color w:val="000000"/>
          <w:sz w:val="22"/>
          <w:szCs w:val="22"/>
        </w:rPr>
        <w:t>Jn</w:t>
      </w:r>
      <w:r>
        <w:rPr>
          <w:rFonts w:ascii="Arial" w:hAnsi="Arial" w:cs="Arial"/>
          <w:i/>
          <w:iCs/>
          <w:color w:val="000000"/>
          <w:sz w:val="22"/>
          <w:szCs w:val="22"/>
        </w:rPr>
        <w:t xml:space="preserve"> 1,</w:t>
      </w:r>
      <w:r>
        <w:rPr>
          <w:rStyle w:val="apple-converted-space"/>
          <w:rFonts w:ascii="Arial" w:hAnsi="Arial" w:cs="Arial"/>
          <w:i/>
          <w:iCs/>
          <w:color w:val="000000"/>
          <w:sz w:val="22"/>
          <w:szCs w:val="22"/>
        </w:rPr>
        <w:t> </w:t>
      </w:r>
      <w:r>
        <w:rPr>
          <w:rFonts w:ascii="Arial" w:hAnsi="Arial" w:cs="Arial"/>
          <w:i/>
          <w:iCs/>
          <w:color w:val="000000"/>
          <w:sz w:val="22"/>
          <w:szCs w:val="22"/>
        </w:rPr>
        <w:t>4</w:t>
      </w:r>
      <w:r>
        <w:rPr>
          <w:rStyle w:val="apple-converted-space"/>
          <w:rFonts w:ascii="Arial" w:hAnsi="Arial" w:cs="Arial"/>
          <w:i/>
          <w:iCs/>
          <w:color w:val="000000"/>
          <w:sz w:val="22"/>
          <w:szCs w:val="22"/>
        </w:rPr>
        <w:t> </w:t>
      </w:r>
      <w:r>
        <w:rPr>
          <w:rFonts w:ascii="Arial" w:hAnsi="Arial" w:cs="Arial"/>
          <w:i/>
          <w:iCs/>
          <w:color w:val="000000"/>
          <w:sz w:val="22"/>
          <w:szCs w:val="22"/>
        </w:rPr>
        <w:t>9-51).</w:t>
      </w:r>
      <w:r>
        <w:rPr>
          <w:rStyle w:val="apple-converted-space"/>
          <w:rFonts w:ascii="Arial" w:hAnsi="Arial" w:cs="Arial"/>
          <w:i/>
          <w:iCs/>
          <w:color w:val="000000"/>
          <w:sz w:val="22"/>
          <w:szCs w:val="22"/>
        </w:rPr>
        <w:t> </w:t>
      </w:r>
      <w:r>
        <w:rPr>
          <w:rFonts w:ascii="Arial" w:hAnsi="Arial" w:cs="Arial"/>
          <w:i/>
          <w:iCs/>
          <w:color w:val="000000"/>
          <w:sz w:val="22"/>
          <w:szCs w:val="22"/>
        </w:rPr>
        <w:t>“I am the bread of life.</w:t>
      </w:r>
      <w:r>
        <w:rPr>
          <w:rStyle w:val="apple-converted-space"/>
          <w:rFonts w:ascii="Arial" w:hAnsi="Arial" w:cs="Arial"/>
          <w:i/>
          <w:iCs/>
          <w:color w:val="000000"/>
          <w:sz w:val="22"/>
          <w:szCs w:val="22"/>
        </w:rPr>
        <w:t> </w:t>
      </w:r>
      <w:r>
        <w:rPr>
          <w:rFonts w:ascii="Arial" w:hAnsi="Arial" w:cs="Arial"/>
          <w:i/>
          <w:iCs/>
          <w:color w:val="000000"/>
          <w:sz w:val="22"/>
          <w:szCs w:val="22"/>
        </w:rPr>
        <w:t>Your ancestors ate the manna in the desert, but they died;</w:t>
      </w:r>
      <w:r>
        <w:rPr>
          <w:rStyle w:val="apple-converted-space"/>
          <w:rFonts w:ascii="Arial" w:hAnsi="Arial" w:cs="Arial"/>
          <w:i/>
          <w:iCs/>
          <w:color w:val="000000"/>
          <w:sz w:val="22"/>
          <w:szCs w:val="22"/>
        </w:rPr>
        <w:t> </w:t>
      </w:r>
      <w:r>
        <w:rPr>
          <w:rFonts w:ascii="Arial" w:hAnsi="Arial" w:cs="Arial"/>
          <w:i/>
          <w:iCs/>
          <w:color w:val="000000"/>
          <w:sz w:val="22"/>
          <w:szCs w:val="22"/>
        </w:rPr>
        <w:t>this is the bread that comes down from heaven so that one may eat it and not die.</w:t>
      </w:r>
      <w:r>
        <w:rPr>
          <w:rStyle w:val="apple-converted-space"/>
          <w:rFonts w:ascii="Arial" w:hAnsi="Arial" w:cs="Arial"/>
          <w:i/>
          <w:iCs/>
          <w:color w:val="000000"/>
          <w:sz w:val="22"/>
          <w:szCs w:val="22"/>
        </w:rPr>
        <w:t> </w:t>
      </w:r>
      <w:r>
        <w:rPr>
          <w:rFonts w:ascii="Arial" w:hAnsi="Arial" w:cs="Arial"/>
          <w:i/>
          <w:iCs/>
          <w:color w:val="000000"/>
          <w:sz w:val="22"/>
          <w:szCs w:val="22"/>
        </w:rPr>
        <w:t>I am the living bread that came down from heaven;</w:t>
      </w:r>
      <w:r>
        <w:rPr>
          <w:rStyle w:val="apple-converted-space"/>
          <w:rFonts w:ascii="Arial" w:hAnsi="Arial" w:cs="Arial"/>
          <w:i/>
          <w:iCs/>
          <w:color w:val="000000"/>
          <w:sz w:val="22"/>
          <w:szCs w:val="22"/>
        </w:rPr>
        <w:t> </w:t>
      </w:r>
      <w:r>
        <w:rPr>
          <w:rFonts w:ascii="Arial" w:hAnsi="Arial" w:cs="Arial"/>
          <w:i/>
          <w:iCs/>
          <w:color w:val="000000"/>
          <w:sz w:val="22"/>
          <w:szCs w:val="22"/>
        </w:rPr>
        <w:t>whoever eats this bread will live forever;</w:t>
      </w:r>
      <w:r>
        <w:rPr>
          <w:rStyle w:val="apple-converted-space"/>
          <w:rFonts w:ascii="Arial" w:hAnsi="Arial" w:cs="Arial"/>
          <w:i/>
          <w:iCs/>
          <w:color w:val="000000"/>
          <w:sz w:val="22"/>
          <w:szCs w:val="22"/>
        </w:rPr>
        <w:t> </w:t>
      </w:r>
      <w:r>
        <w:rPr>
          <w:rFonts w:ascii="Arial" w:hAnsi="Arial" w:cs="Arial"/>
          <w:i/>
          <w:iCs/>
          <w:color w:val="000000"/>
          <w:sz w:val="22"/>
          <w:szCs w:val="22"/>
        </w:rPr>
        <w:t>and the bread that I will give is my flesh for the life of the world.</w:t>
      </w:r>
      <w:r>
        <w:rPr>
          <w:rStyle w:val="apple-converted-space"/>
          <w:rFonts w:ascii="Arial" w:hAnsi="Arial" w:cs="Arial"/>
          <w:i/>
          <w:iCs/>
          <w:color w:val="000000"/>
          <w:sz w:val="22"/>
          <w:szCs w:val="22"/>
        </w:rPr>
        <w:t> </w:t>
      </w:r>
      <w:r>
        <w:rPr>
          <w:rFonts w:ascii="Arial" w:hAnsi="Arial" w:cs="Arial"/>
          <w:i/>
          <w:iCs/>
          <w:color w:val="000000"/>
          <w:sz w:val="22"/>
          <w:szCs w:val="22"/>
        </w:rPr>
        <w:t>"(Jn 6</w:t>
      </w:r>
      <w:r>
        <w:rPr>
          <w:rFonts w:ascii="Arial" w:hAnsi="Arial" w:cs="Arial"/>
          <w:i/>
          <w:iCs/>
          <w:color w:val="000000"/>
          <w:sz w:val="22"/>
          <w:szCs w:val="22"/>
        </w:rPr>
        <w:t>,</w:t>
      </w:r>
      <w:r>
        <w:rPr>
          <w:rFonts w:ascii="Arial" w:hAnsi="Arial" w:cs="Arial"/>
          <w:i/>
          <w:iCs/>
          <w:color w:val="000000"/>
          <w:sz w:val="22"/>
          <w:szCs w:val="22"/>
        </w:rPr>
        <w:t xml:space="preserve"> 48-51).</w:t>
      </w:r>
      <w:r>
        <w:rPr>
          <w:rStyle w:val="apple-converted-space"/>
          <w:rFonts w:ascii="Arial" w:hAnsi="Arial" w:cs="Arial"/>
          <w:i/>
          <w:iCs/>
          <w:color w:val="000000"/>
          <w:sz w:val="22"/>
          <w:szCs w:val="22"/>
        </w:rPr>
        <w:t> </w:t>
      </w:r>
      <w:r>
        <w:rPr>
          <w:rFonts w:ascii="Arial" w:hAnsi="Arial" w:cs="Arial"/>
          <w:color w:val="000000"/>
          <w:sz w:val="22"/>
          <w:szCs w:val="22"/>
        </w:rPr>
        <w:t>Christ Jesus is the heart of the Father and the Holy Spirit.</w:t>
      </w:r>
      <w:r>
        <w:rPr>
          <w:rStyle w:val="apple-converted-space"/>
          <w:rFonts w:ascii="Arial" w:hAnsi="Arial" w:cs="Arial"/>
          <w:color w:val="000000"/>
          <w:sz w:val="22"/>
          <w:szCs w:val="22"/>
        </w:rPr>
        <w:t> </w:t>
      </w:r>
      <w:r>
        <w:rPr>
          <w:rFonts w:ascii="Arial" w:hAnsi="Arial" w:cs="Arial"/>
          <w:color w:val="000000"/>
          <w:sz w:val="22"/>
          <w:szCs w:val="22"/>
        </w:rPr>
        <w:t>It is the heart of Scripture, Tradition, the Magisterium, Theology, Mysticism and Ascetics.</w:t>
      </w:r>
      <w:r>
        <w:rPr>
          <w:rStyle w:val="apple-converted-space"/>
          <w:rFonts w:ascii="Arial" w:hAnsi="Arial" w:cs="Arial"/>
          <w:color w:val="000000"/>
          <w:sz w:val="22"/>
          <w:szCs w:val="22"/>
        </w:rPr>
        <w:t> </w:t>
      </w:r>
      <w:r>
        <w:rPr>
          <w:rFonts w:ascii="Arial" w:hAnsi="Arial" w:cs="Arial"/>
          <w:color w:val="000000"/>
          <w:sz w:val="22"/>
          <w:szCs w:val="22"/>
        </w:rPr>
        <w:t xml:space="preserve">Christ Jesus is the heart of </w:t>
      </w:r>
      <w:r>
        <w:rPr>
          <w:rFonts w:ascii="Arial" w:hAnsi="Arial" w:cs="Arial"/>
          <w:color w:val="000000"/>
          <w:sz w:val="22"/>
          <w:szCs w:val="22"/>
        </w:rPr>
        <w:t xml:space="preserve">both </w:t>
      </w:r>
      <w:r>
        <w:rPr>
          <w:rFonts w:ascii="Arial" w:hAnsi="Arial" w:cs="Arial"/>
          <w:color w:val="000000"/>
          <w:sz w:val="22"/>
          <w:szCs w:val="22"/>
        </w:rPr>
        <w:t>the earth and heaven.</w:t>
      </w:r>
      <w:r>
        <w:rPr>
          <w:rStyle w:val="apple-converted-space"/>
          <w:rFonts w:ascii="Arial" w:hAnsi="Arial" w:cs="Arial"/>
          <w:color w:val="000000"/>
          <w:sz w:val="22"/>
          <w:szCs w:val="22"/>
        </w:rPr>
        <w:t> </w:t>
      </w:r>
      <w:r>
        <w:rPr>
          <w:rFonts w:ascii="Arial" w:hAnsi="Arial" w:cs="Arial"/>
          <w:color w:val="000000"/>
          <w:sz w:val="22"/>
          <w:szCs w:val="22"/>
        </w:rPr>
        <w:t>Without this heart everything is lifeless.</w:t>
      </w:r>
    </w:p>
    <w:p w14:paraId="5C065406" w14:textId="22EC6A5E" w:rsidR="00D30EC0" w:rsidRDefault="00D30EC0" w:rsidP="00D30EC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This truth was thus announced by the Apostle Peter to the chief priests and scribes of Jerusalem, after the resurrection of the Lord:</w:t>
      </w:r>
      <w:r>
        <w:rPr>
          <w:rStyle w:val="apple-converted-space"/>
          <w:rFonts w:ascii="Arial" w:hAnsi="Arial" w:cs="Arial"/>
          <w:color w:val="000000"/>
          <w:sz w:val="22"/>
          <w:szCs w:val="22"/>
        </w:rPr>
        <w:t> </w:t>
      </w:r>
      <w:r>
        <w:rPr>
          <w:rFonts w:ascii="Arial" w:hAnsi="Arial" w:cs="Arial"/>
          <w:i/>
          <w:iCs/>
          <w:color w:val="000000"/>
          <w:sz w:val="22"/>
          <w:szCs w:val="22"/>
        </w:rPr>
        <w:t>"</w:t>
      </w:r>
      <w:r>
        <w:rPr>
          <w:rFonts w:ascii="Arial" w:hAnsi="Arial" w:cs="Arial"/>
          <w:i/>
          <w:iCs/>
          <w:color w:val="000000"/>
          <w:spacing w:val="-2"/>
          <w:sz w:val="22"/>
          <w:szCs w:val="22"/>
        </w:rPr>
        <w:t>On the next day, their leaders, elders, and scribes were assembled in Jerusalem,</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with Annas the high priest, Caiaphas, John, Alexander, and all who were of the high-priestly class.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They brought them into their presence and questioned them, "By what power or by what name have you done this?"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Then Peter, filled with the holy Spirit, answered them, "Leaders of the people and elders: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If we are being examined today about a good deed done to a cripple, namely, by what means he was saved,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 xml:space="preserve">then all of you and all the people of Israel should know that it was in the name of Jesus Christ the </w:t>
      </w:r>
      <w:proofErr w:type="spellStart"/>
      <w:r>
        <w:rPr>
          <w:rFonts w:ascii="Arial" w:hAnsi="Arial" w:cs="Arial"/>
          <w:i/>
          <w:iCs/>
          <w:color w:val="000000"/>
          <w:spacing w:val="-2"/>
          <w:sz w:val="22"/>
          <w:szCs w:val="22"/>
        </w:rPr>
        <w:t>Nazarean</w:t>
      </w:r>
      <w:proofErr w:type="spellEnd"/>
      <w:r>
        <w:rPr>
          <w:rFonts w:ascii="Arial" w:hAnsi="Arial" w:cs="Arial"/>
          <w:i/>
          <w:iCs/>
          <w:color w:val="000000"/>
          <w:spacing w:val="-2"/>
          <w:sz w:val="22"/>
          <w:szCs w:val="22"/>
        </w:rPr>
        <w:t xml:space="preserve"> whom you crucified, whom God raised from the dead; in his name this man stands before you healed.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He is' the stone rejected by you,</w:t>
      </w:r>
      <w:bookmarkStart w:id="5" w:name="_40E"/>
      <w:bookmarkEnd w:id="5"/>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 builders, which has become the cornerstone. '</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There is no salvation through anyone else, nor is there any other name under heaven given to the human race by Which we are to be saved.</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(Acts</w:t>
      </w:r>
      <w:r>
        <w:rPr>
          <w:rStyle w:val="apple-converted-space"/>
          <w:rFonts w:ascii="Arial" w:hAnsi="Arial" w:cs="Arial"/>
          <w:i/>
          <w:iCs/>
          <w:color w:val="000000"/>
          <w:sz w:val="22"/>
          <w:szCs w:val="22"/>
        </w:rPr>
        <w:t> </w:t>
      </w:r>
      <w:r>
        <w:rPr>
          <w:rFonts w:ascii="Arial" w:hAnsi="Arial" w:cs="Arial"/>
          <w:i/>
          <w:iCs/>
          <w:color w:val="000000"/>
          <w:sz w:val="22"/>
          <w:szCs w:val="22"/>
        </w:rPr>
        <w:t>4,5-12).</w:t>
      </w:r>
      <w:r>
        <w:rPr>
          <w:rStyle w:val="apple-converted-space"/>
          <w:rFonts w:ascii="Arial" w:hAnsi="Arial" w:cs="Arial"/>
          <w:i/>
          <w:iCs/>
          <w:color w:val="000000"/>
          <w:sz w:val="22"/>
          <w:szCs w:val="22"/>
        </w:rPr>
        <w:t> </w:t>
      </w:r>
      <w:r>
        <w:rPr>
          <w:rFonts w:ascii="Arial" w:hAnsi="Arial" w:cs="Arial"/>
          <w:color w:val="000000"/>
          <w:sz w:val="22"/>
          <w:szCs w:val="22"/>
        </w:rPr>
        <w:t xml:space="preserve">If there are no other names in which it is established that we can be saved, why are we ashamed today of announcing Christ Jesus to peoples, nations and the Church itself? Why are thoughts preached that are the negation of this truth which is of the Lord Jesus alone? If this happens, it means that we have fallen from </w:t>
      </w:r>
      <w:r>
        <w:rPr>
          <w:rFonts w:ascii="Arial" w:hAnsi="Arial" w:cs="Arial"/>
          <w:color w:val="000000"/>
          <w:sz w:val="22"/>
          <w:szCs w:val="22"/>
        </w:rPr>
        <w:t xml:space="preserve">the </w:t>
      </w:r>
      <w:r>
        <w:rPr>
          <w:rFonts w:ascii="Arial" w:hAnsi="Arial" w:cs="Arial"/>
          <w:color w:val="000000"/>
          <w:sz w:val="22"/>
          <w:szCs w:val="22"/>
        </w:rPr>
        <w:t>true faith in Lord Jesus</w:t>
      </w:r>
      <w:r>
        <w:rPr>
          <w:rFonts w:ascii="Arial" w:hAnsi="Arial" w:cs="Arial"/>
          <w:color w:val="000000"/>
          <w:sz w:val="22"/>
          <w:szCs w:val="22"/>
        </w:rPr>
        <w:t>, and</w:t>
      </w:r>
      <w:r>
        <w:rPr>
          <w:rFonts w:ascii="Arial" w:hAnsi="Arial" w:cs="Arial"/>
          <w:color w:val="000000"/>
          <w:sz w:val="22"/>
          <w:szCs w:val="22"/>
        </w:rPr>
        <w:t xml:space="preserve"> Satan has succeeded in triumphing over many children of the one, holy, catholic, apostolic Church</w:t>
      </w:r>
      <w:r>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 xml:space="preserve">the </w:t>
      </w:r>
      <w:r>
        <w:rPr>
          <w:rFonts w:ascii="Arial" w:hAnsi="Arial" w:cs="Arial"/>
          <w:color w:val="000000"/>
          <w:sz w:val="22"/>
          <w:szCs w:val="22"/>
        </w:rPr>
        <w:t>triumph</w:t>
      </w:r>
      <w:r>
        <w:rPr>
          <w:rFonts w:ascii="Arial" w:hAnsi="Arial" w:cs="Arial"/>
          <w:color w:val="000000"/>
          <w:sz w:val="22"/>
          <w:szCs w:val="22"/>
        </w:rPr>
        <w:t xml:space="preserve"> of </w:t>
      </w:r>
      <w:r>
        <w:rPr>
          <w:rFonts w:ascii="Arial" w:hAnsi="Arial" w:cs="Arial"/>
          <w:color w:val="000000"/>
          <w:sz w:val="22"/>
          <w:szCs w:val="22"/>
        </w:rPr>
        <w:t>his is</w:t>
      </w:r>
      <w:r>
        <w:rPr>
          <w:rFonts w:ascii="Arial" w:hAnsi="Arial" w:cs="Arial"/>
          <w:color w:val="000000"/>
          <w:sz w:val="22"/>
          <w:szCs w:val="22"/>
        </w:rPr>
        <w:t xml:space="preserve"> </w:t>
      </w:r>
      <w:r>
        <w:rPr>
          <w:rFonts w:ascii="Arial" w:hAnsi="Arial" w:cs="Arial"/>
          <w:color w:val="000000"/>
          <w:sz w:val="22"/>
          <w:szCs w:val="22"/>
        </w:rPr>
        <w:t>true.</w:t>
      </w:r>
      <w:r>
        <w:rPr>
          <w:rFonts w:ascii="Arial" w:hAnsi="Arial" w:cs="Arial"/>
          <w:i/>
          <w:iCs/>
          <w:color w:val="000000"/>
          <w:spacing w:val="-2"/>
          <w:sz w:val="22"/>
          <w:szCs w:val="22"/>
        </w:rPr>
        <w:t> </w:t>
      </w:r>
    </w:p>
    <w:p w14:paraId="79D25B18" w14:textId="77777777" w:rsidR="00D30EC0" w:rsidRDefault="00D30EC0" w:rsidP="00D30EC0">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Jesus said to him, "I am the way and the truth</w:t>
      </w:r>
      <w:r>
        <w:rPr>
          <w:rStyle w:val="apple-converted-space"/>
          <w:rFonts w:ascii="Arial" w:hAnsi="Arial" w:cs="Arial"/>
          <w:i/>
          <w:iCs/>
          <w:color w:val="000000"/>
          <w:sz w:val="22"/>
          <w:szCs w:val="22"/>
        </w:rPr>
        <w:t> </w:t>
      </w:r>
      <w:r>
        <w:rPr>
          <w:rFonts w:ascii="Arial" w:hAnsi="Arial" w:cs="Arial"/>
          <w:i/>
          <w:iCs/>
          <w:color w:val="000000"/>
          <w:sz w:val="22"/>
          <w:szCs w:val="22"/>
        </w:rPr>
        <w:t>and the life. No one comes to the Father except through me.</w:t>
      </w:r>
      <w:r>
        <w:rPr>
          <w:rStyle w:val="apple-converted-space"/>
          <w:rFonts w:ascii="Arial" w:hAnsi="Arial" w:cs="Arial"/>
          <w:i/>
          <w:iCs/>
          <w:color w:val="000000"/>
          <w:sz w:val="22"/>
          <w:szCs w:val="22"/>
        </w:rPr>
        <w:t> </w:t>
      </w:r>
      <w:r>
        <w:rPr>
          <w:rFonts w:ascii="Arial" w:hAnsi="Arial" w:cs="Arial"/>
          <w:i/>
          <w:iCs/>
          <w:color w:val="000000"/>
          <w:sz w:val="22"/>
          <w:szCs w:val="22"/>
        </w:rPr>
        <w:t>If you know me, then you will also know my Father.</w:t>
      </w:r>
      <w:r>
        <w:rPr>
          <w:rStyle w:val="apple-converted-space"/>
          <w:rFonts w:ascii="Arial" w:hAnsi="Arial" w:cs="Arial"/>
          <w:i/>
          <w:iCs/>
          <w:color w:val="000000"/>
          <w:sz w:val="22"/>
          <w:szCs w:val="22"/>
        </w:rPr>
        <w:t> </w:t>
      </w:r>
      <w:r>
        <w:rPr>
          <w:rFonts w:ascii="Arial" w:hAnsi="Arial" w:cs="Arial"/>
          <w:i/>
          <w:iCs/>
          <w:color w:val="000000"/>
          <w:sz w:val="22"/>
          <w:szCs w:val="22"/>
        </w:rPr>
        <w:t>From now on you do know him and have seen him. "</w:t>
      </w:r>
      <w:r>
        <w:rPr>
          <w:rStyle w:val="apple-converted-space"/>
          <w:rFonts w:ascii="Arial" w:hAnsi="Arial" w:cs="Arial"/>
          <w:i/>
          <w:iCs/>
          <w:color w:val="000000"/>
          <w:sz w:val="22"/>
          <w:szCs w:val="22"/>
        </w:rPr>
        <w:t> </w:t>
      </w:r>
      <w:r>
        <w:rPr>
          <w:rFonts w:ascii="Arial" w:hAnsi="Arial" w:cs="Arial"/>
          <w:i/>
          <w:iCs/>
          <w:color w:val="000000"/>
          <w:sz w:val="22"/>
          <w:szCs w:val="22"/>
        </w:rPr>
        <w:t>Philip said to him, "Master, show us the Father,</w:t>
      </w:r>
      <w:r>
        <w:rPr>
          <w:rStyle w:val="apple-converted-space"/>
          <w:rFonts w:ascii="Arial" w:hAnsi="Arial" w:cs="Arial"/>
          <w:i/>
          <w:iCs/>
          <w:color w:val="000000"/>
          <w:sz w:val="22"/>
          <w:szCs w:val="22"/>
        </w:rPr>
        <w:t> </w:t>
      </w:r>
      <w:r>
        <w:rPr>
          <w:rFonts w:ascii="Arial" w:hAnsi="Arial" w:cs="Arial"/>
          <w:i/>
          <w:iCs/>
          <w:color w:val="000000"/>
          <w:sz w:val="22"/>
          <w:szCs w:val="22"/>
        </w:rPr>
        <w:t>and that will be enough for us."</w:t>
      </w:r>
      <w:r>
        <w:rPr>
          <w:rStyle w:val="apple-converted-space"/>
          <w:rFonts w:ascii="Arial" w:hAnsi="Arial" w:cs="Arial"/>
          <w:i/>
          <w:iCs/>
          <w:color w:val="000000"/>
          <w:sz w:val="22"/>
          <w:szCs w:val="22"/>
        </w:rPr>
        <w:t> </w:t>
      </w:r>
      <w:r>
        <w:rPr>
          <w:rFonts w:ascii="Arial" w:hAnsi="Arial" w:cs="Arial"/>
          <w:i/>
          <w:iCs/>
          <w:color w:val="000000"/>
          <w:sz w:val="22"/>
          <w:szCs w:val="22"/>
        </w:rPr>
        <w:t>Jesus said to him, "Have I been with you for so long a time and you still do not know me, Philip? Whoever has seen me has seen the Father. How can you say, 'Show us the Father'?</w:t>
      </w:r>
      <w:r>
        <w:rPr>
          <w:rStyle w:val="apple-converted-space"/>
          <w:rFonts w:ascii="Arial" w:hAnsi="Arial" w:cs="Arial"/>
          <w:i/>
          <w:iCs/>
          <w:color w:val="000000"/>
          <w:sz w:val="22"/>
          <w:szCs w:val="22"/>
        </w:rPr>
        <w:t> </w:t>
      </w:r>
      <w:r>
        <w:rPr>
          <w:rFonts w:ascii="Arial" w:hAnsi="Arial" w:cs="Arial"/>
          <w:i/>
          <w:iCs/>
          <w:color w:val="000000"/>
          <w:sz w:val="22"/>
          <w:szCs w:val="22"/>
        </w:rPr>
        <w:t>Do you not believe that I am in the Father and the Father is in me? The words that I speak to you I do not speak on my own. The Father who dwells in me is doing his works.</w:t>
      </w:r>
      <w:r>
        <w:rPr>
          <w:rStyle w:val="apple-converted-space"/>
          <w:rFonts w:ascii="Arial" w:hAnsi="Arial" w:cs="Arial"/>
          <w:i/>
          <w:iCs/>
          <w:color w:val="000000"/>
          <w:sz w:val="22"/>
          <w:szCs w:val="22"/>
        </w:rPr>
        <w:t> </w:t>
      </w:r>
      <w:r>
        <w:rPr>
          <w:rFonts w:ascii="Arial" w:hAnsi="Arial" w:cs="Arial"/>
          <w:i/>
          <w:iCs/>
          <w:color w:val="000000"/>
          <w:sz w:val="22"/>
          <w:szCs w:val="22"/>
        </w:rPr>
        <w:t>Believe me that I am in the Father and the Father is in me, or else, believe because of the works themselves.</w:t>
      </w:r>
      <w:r>
        <w:rPr>
          <w:rStyle w:val="apple-converted-space"/>
          <w:rFonts w:ascii="Arial" w:hAnsi="Arial" w:cs="Arial"/>
          <w:i/>
          <w:iCs/>
          <w:color w:val="000000"/>
          <w:sz w:val="22"/>
          <w:szCs w:val="22"/>
        </w:rPr>
        <w:t> </w:t>
      </w:r>
      <w:r>
        <w:rPr>
          <w:rFonts w:ascii="Arial" w:hAnsi="Arial" w:cs="Arial"/>
          <w:i/>
          <w:iCs/>
          <w:color w:val="000000"/>
          <w:sz w:val="22"/>
          <w:szCs w:val="22"/>
        </w:rPr>
        <w:t>Amen, amen, I say to you, whoever believes in me will do the works that I do, and will do greater ones than these, because I am going to the Father.</w:t>
      </w:r>
      <w:r>
        <w:rPr>
          <w:rStyle w:val="apple-converted-space"/>
          <w:rFonts w:ascii="Arial" w:hAnsi="Arial" w:cs="Arial"/>
          <w:i/>
          <w:iCs/>
          <w:color w:val="000000"/>
          <w:sz w:val="22"/>
          <w:szCs w:val="22"/>
        </w:rPr>
        <w:t> </w:t>
      </w:r>
      <w:r>
        <w:rPr>
          <w:rFonts w:ascii="Arial" w:hAnsi="Arial" w:cs="Arial"/>
          <w:i/>
          <w:iCs/>
          <w:color w:val="000000"/>
          <w:sz w:val="22"/>
          <w:szCs w:val="22"/>
        </w:rPr>
        <w:t>And whatever you ask in my name, I will do, so that the Father may be glorified in the Son.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15FD9DA9" w14:textId="77777777" w:rsidR="00D30EC0" w:rsidRDefault="00D30EC0" w:rsidP="00D30EC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Every disciple of Jesus is obliged to revive true faith in Christ the Lord.</w:t>
      </w:r>
      <w:r>
        <w:rPr>
          <w:rStyle w:val="apple-converted-space"/>
          <w:rFonts w:ascii="Arial" w:hAnsi="Arial" w:cs="Arial"/>
          <w:color w:val="000000"/>
          <w:sz w:val="22"/>
          <w:szCs w:val="22"/>
        </w:rPr>
        <w:t> </w:t>
      </w:r>
      <w:r>
        <w:rPr>
          <w:rFonts w:ascii="Arial" w:hAnsi="Arial" w:cs="Arial"/>
          <w:color w:val="000000"/>
          <w:sz w:val="22"/>
          <w:szCs w:val="22"/>
        </w:rPr>
        <w:t>Charity towards every man demands it.</w:t>
      </w:r>
      <w:r>
        <w:rPr>
          <w:rStyle w:val="apple-converted-space"/>
          <w:rFonts w:ascii="Arial" w:hAnsi="Arial" w:cs="Arial"/>
          <w:color w:val="000000"/>
          <w:sz w:val="22"/>
          <w:szCs w:val="22"/>
        </w:rPr>
        <w:t> </w:t>
      </w:r>
      <w:r>
        <w:rPr>
          <w:rFonts w:ascii="Arial" w:hAnsi="Arial" w:cs="Arial"/>
          <w:color w:val="000000"/>
          <w:sz w:val="22"/>
          <w:szCs w:val="22"/>
        </w:rPr>
        <w:t>It is a grave sin to let a man live in darkness, because we are ashamed to show him all the light that comes from Christ Jesus.</w:t>
      </w:r>
    </w:p>
    <w:p w14:paraId="3D960C46" w14:textId="77777777" w:rsidR="00D30EC0" w:rsidRDefault="00D30EC0" w:rsidP="00D30EC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true heralds of Christ the Lord.</w:t>
      </w:r>
    </w:p>
    <w:p w14:paraId="4DD6E07E" w14:textId="29C57D8C" w:rsidR="006E0C3B" w:rsidRPr="00D30EC0" w:rsidRDefault="006E0C3B" w:rsidP="00D30EC0">
      <w:pPr>
        <w:rPr>
          <w:lang w:val="en-US"/>
        </w:rPr>
      </w:pPr>
    </w:p>
    <w:sectPr w:rsidR="006E0C3B" w:rsidRPr="00D30E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3B"/>
    <w:rsid w:val="000B1C20"/>
    <w:rsid w:val="001D1CF3"/>
    <w:rsid w:val="00273E09"/>
    <w:rsid w:val="006A3A25"/>
    <w:rsid w:val="006E0C3B"/>
    <w:rsid w:val="007D757C"/>
    <w:rsid w:val="00A4626C"/>
    <w:rsid w:val="00B11EC2"/>
    <w:rsid w:val="00B654DD"/>
    <w:rsid w:val="00D30EC0"/>
    <w:rsid w:val="00E11554"/>
    <w:rsid w:val="00EE2EC7"/>
    <w:rsid w:val="00FF4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FCA5"/>
  <w15:chartTrackingRefBased/>
  <w15:docId w15:val="{0D151EF4-2EC7-4E65-8870-AA994065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7C"/>
    <w:rPr>
      <w:color w:val="0563C1" w:themeColor="hyperlink"/>
      <w:u w:val="single"/>
    </w:rPr>
  </w:style>
  <w:style w:type="character" w:styleId="UnresolvedMention">
    <w:name w:val="Unresolved Mention"/>
    <w:basedOn w:val="DefaultParagraphFont"/>
    <w:uiPriority w:val="99"/>
    <w:semiHidden/>
    <w:unhideWhenUsed/>
    <w:rsid w:val="007D757C"/>
    <w:rPr>
      <w:color w:val="605E5C"/>
      <w:shd w:val="clear" w:color="auto" w:fill="E1DFDD"/>
    </w:rPr>
  </w:style>
  <w:style w:type="paragraph" w:styleId="NormalWeb">
    <w:name w:val="Normal (Web)"/>
    <w:basedOn w:val="Normal"/>
    <w:uiPriority w:val="99"/>
    <w:semiHidden/>
    <w:unhideWhenUsed/>
    <w:rsid w:val="00D30E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3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87752">
      <w:bodyDiv w:val="1"/>
      <w:marLeft w:val="0"/>
      <w:marRight w:val="0"/>
      <w:marTop w:val="0"/>
      <w:marBottom w:val="0"/>
      <w:divBdr>
        <w:top w:val="none" w:sz="0" w:space="0" w:color="auto"/>
        <w:left w:val="none" w:sz="0" w:space="0" w:color="auto"/>
        <w:bottom w:val="none" w:sz="0" w:space="0" w:color="auto"/>
        <w:right w:val="none" w:sz="0" w:space="0" w:color="auto"/>
      </w:divBdr>
    </w:div>
    <w:div w:id="714962846">
      <w:bodyDiv w:val="1"/>
      <w:marLeft w:val="0"/>
      <w:marRight w:val="0"/>
      <w:marTop w:val="0"/>
      <w:marBottom w:val="0"/>
      <w:divBdr>
        <w:top w:val="none" w:sz="0" w:space="0" w:color="auto"/>
        <w:left w:val="none" w:sz="0" w:space="0" w:color="auto"/>
        <w:bottom w:val="none" w:sz="0" w:space="0" w:color="auto"/>
        <w:right w:val="none" w:sz="0" w:space="0" w:color="auto"/>
      </w:divBdr>
    </w:div>
    <w:div w:id="876624547">
      <w:bodyDiv w:val="1"/>
      <w:marLeft w:val="0"/>
      <w:marRight w:val="0"/>
      <w:marTop w:val="0"/>
      <w:marBottom w:val="0"/>
      <w:divBdr>
        <w:top w:val="none" w:sz="0" w:space="0" w:color="auto"/>
        <w:left w:val="none" w:sz="0" w:space="0" w:color="auto"/>
        <w:bottom w:val="none" w:sz="0" w:space="0" w:color="auto"/>
        <w:right w:val="none" w:sz="0" w:space="0" w:color="auto"/>
      </w:divBdr>
    </w:div>
    <w:div w:id="947931858">
      <w:bodyDiv w:val="1"/>
      <w:marLeft w:val="0"/>
      <w:marRight w:val="0"/>
      <w:marTop w:val="0"/>
      <w:marBottom w:val="0"/>
      <w:divBdr>
        <w:top w:val="none" w:sz="0" w:space="0" w:color="auto"/>
        <w:left w:val="none" w:sz="0" w:space="0" w:color="auto"/>
        <w:bottom w:val="none" w:sz="0" w:space="0" w:color="auto"/>
        <w:right w:val="none" w:sz="0" w:space="0" w:color="auto"/>
      </w:divBdr>
    </w:div>
    <w:div w:id="1886327514">
      <w:bodyDiv w:val="1"/>
      <w:marLeft w:val="0"/>
      <w:marRight w:val="0"/>
      <w:marTop w:val="0"/>
      <w:marBottom w:val="0"/>
      <w:divBdr>
        <w:top w:val="none" w:sz="0" w:space="0" w:color="auto"/>
        <w:left w:val="none" w:sz="0" w:space="0" w:color="auto"/>
        <w:bottom w:val="none" w:sz="0" w:space="0" w:color="auto"/>
        <w:right w:val="none" w:sz="0" w:space="0" w:color="auto"/>
      </w:divBdr>
    </w:div>
    <w:div w:id="21441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879</Words>
  <Characters>3657</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2020-12-19T09:05:00Z</dcterms:created>
  <dcterms:modified xsi:type="dcterms:W3CDTF">2021-04-01T15:51:00Z</dcterms:modified>
  <cp:category/>
</cp:coreProperties>
</file>